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3BEF" w14:textId="77777777" w:rsidR="009F45A2" w:rsidRDefault="009F45A2" w:rsidP="009F45A2">
      <w:r>
        <w:rPr>
          <w:rFonts w:hint="eastAsia"/>
        </w:rPr>
        <w:t>一、联系方式</w:t>
      </w:r>
    </w:p>
    <w:p w14:paraId="6085723B" w14:textId="77777777" w:rsidR="009F45A2" w:rsidRDefault="009F45A2" w:rsidP="009F45A2">
      <w:r>
        <w:rPr>
          <w:rFonts w:hint="eastAsia"/>
        </w:rPr>
        <w:t>姓名：叶泽华</w:t>
      </w:r>
    </w:p>
    <w:p w14:paraId="7A7C36B1" w14:textId="77777777" w:rsidR="009F45A2" w:rsidRDefault="009F45A2" w:rsidP="009F45A2">
      <w:r>
        <w:rPr>
          <w:rFonts w:hint="eastAsia"/>
        </w:rPr>
        <w:t>邮箱：</w:t>
      </w:r>
      <w:r>
        <w:t>zehuay@gmail.com</w:t>
      </w:r>
    </w:p>
    <w:p w14:paraId="0A4B2EC6" w14:textId="77777777" w:rsidR="009F45A2" w:rsidRDefault="009F45A2" w:rsidP="009F45A2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014E08D2" w14:textId="77777777" w:rsidR="009F45A2" w:rsidRDefault="009F45A2" w:rsidP="009F45A2"/>
    <w:p w14:paraId="29B51E2E" w14:textId="77777777" w:rsidR="009F45A2" w:rsidRDefault="009F45A2" w:rsidP="009F45A2"/>
    <w:p w14:paraId="2453A5E7" w14:textId="77777777" w:rsidR="009F45A2" w:rsidRDefault="009F45A2" w:rsidP="009F45A2">
      <w:r>
        <w:rPr>
          <w:rFonts w:hint="eastAsia"/>
        </w:rPr>
        <w:t>二、教育背景</w:t>
      </w:r>
    </w:p>
    <w:p w14:paraId="7B2ABC41" w14:textId="77777777" w:rsidR="009F45A2" w:rsidRDefault="009F45A2" w:rsidP="009F45A2">
      <w:r>
        <w:t>* 2007/9　至今</w:t>
      </w:r>
      <w:r>
        <w:tab/>
        <w:t>北京大学 实验语音学专业，将于2010年获得硕士学位；</w:t>
      </w:r>
    </w:p>
    <w:p w14:paraId="31850C84" w14:textId="77777777" w:rsidR="009F45A2" w:rsidRDefault="009F45A2" w:rsidP="009F45A2">
      <w:r>
        <w:t>* 2003/9 – 2007/6</w:t>
      </w:r>
      <w:r>
        <w:tab/>
        <w:t>北京大学 中国语言文学系，于07年6月获得文学学士学位；</w:t>
      </w:r>
    </w:p>
    <w:p w14:paraId="583DE404" w14:textId="77777777" w:rsidR="009F45A2" w:rsidRDefault="009F45A2" w:rsidP="009F45A2">
      <w:r>
        <w:t>* 2004/9 – 2007/6</w:t>
      </w:r>
      <w:r>
        <w:tab/>
        <w:t>北京大学 中国经济研究中心，于07年6月获得经济学学士学位；</w:t>
      </w:r>
    </w:p>
    <w:p w14:paraId="0AEC59DE" w14:textId="77777777" w:rsidR="00E24DAD" w:rsidRDefault="00E24DAD" w:rsidP="009F45A2"/>
    <w:p w14:paraId="4703A8FA" w14:textId="77777777" w:rsidR="00E24DAD" w:rsidRDefault="00E24DAD" w:rsidP="009F45A2"/>
    <w:p w14:paraId="596152E8" w14:textId="284054D8" w:rsidR="009F45A2" w:rsidRDefault="009F45A2" w:rsidP="009F45A2">
      <w:r>
        <w:rPr>
          <w:rFonts w:hint="eastAsia"/>
        </w:rPr>
        <w:t>三、学习情况</w:t>
      </w:r>
    </w:p>
    <w:p w14:paraId="5ACBC77E" w14:textId="77777777" w:rsidR="009F45A2" w:rsidRDefault="009F45A2" w:rsidP="009F45A2">
      <w:r>
        <w:t>* 2007/09</w:t>
      </w:r>
      <w:r>
        <w:tab/>
        <w:t>北京大学硕士奖学金；</w:t>
      </w:r>
    </w:p>
    <w:p w14:paraId="56B1161F" w14:textId="77777777" w:rsidR="009F45A2" w:rsidRDefault="009F45A2" w:rsidP="009F45A2">
      <w:r>
        <w:t>* 2006/10</w:t>
      </w:r>
      <w:r>
        <w:tab/>
        <w:t>专业排名前30%，保送攻读硕士学位；</w:t>
      </w:r>
    </w:p>
    <w:p w14:paraId="62AA8BEF" w14:textId="086715A5" w:rsidR="009F45A2" w:rsidRDefault="009F45A2" w:rsidP="009F45A2">
      <w:r>
        <w:t>* 2005 – 2006年度</w:t>
      </w:r>
      <w:r>
        <w:tab/>
        <w:t>北京大学学习成绩单项奖；</w:t>
      </w:r>
    </w:p>
    <w:p w14:paraId="75B61981" w14:textId="77777777" w:rsidR="00F41FBB" w:rsidRPr="00F41FBB" w:rsidRDefault="00F41FBB" w:rsidP="009F45A2">
      <w:pPr>
        <w:rPr>
          <w:rFonts w:hint="eastAsia"/>
        </w:rPr>
      </w:pPr>
    </w:p>
    <w:p w14:paraId="066EA6DE" w14:textId="77777777" w:rsidR="00E24DAD" w:rsidRDefault="00E24DAD" w:rsidP="009F45A2"/>
    <w:p w14:paraId="43C74683" w14:textId="3A91CCE8" w:rsidR="009F45A2" w:rsidRDefault="009F45A2" w:rsidP="009F45A2">
      <w:r>
        <w:rPr>
          <w:rFonts w:hint="eastAsia"/>
        </w:rPr>
        <w:t>四、研究兴趣</w:t>
      </w:r>
    </w:p>
    <w:p w14:paraId="068079FD" w14:textId="65FD5D67" w:rsidR="009F45A2" w:rsidRDefault="009F45A2" w:rsidP="009F45A2">
      <w:r>
        <w:t>* 目前的研究兴趣包括语言发声研究，病理语言学以及计算语言学。</w:t>
      </w:r>
    </w:p>
    <w:p w14:paraId="43F515DB" w14:textId="77777777" w:rsidR="00F41FBB" w:rsidRDefault="00F41FBB" w:rsidP="009F45A2">
      <w:pPr>
        <w:rPr>
          <w:rFonts w:hint="eastAsia"/>
        </w:rPr>
      </w:pPr>
      <w:bookmarkStart w:id="0" w:name="_GoBack"/>
      <w:bookmarkEnd w:id="0"/>
    </w:p>
    <w:p w14:paraId="40C4021C" w14:textId="77777777" w:rsidR="00E24DAD" w:rsidRDefault="00E24DAD" w:rsidP="009F45A2"/>
    <w:p w14:paraId="09D49D8E" w14:textId="727655BC" w:rsidR="009F45A2" w:rsidRDefault="009F45A2" w:rsidP="009F45A2">
      <w:r>
        <w:rPr>
          <w:rFonts w:hint="eastAsia"/>
        </w:rPr>
        <w:t>五、研究概况</w:t>
      </w:r>
    </w:p>
    <w:p w14:paraId="4FA69259" w14:textId="50B51DBF" w:rsidR="00152ED4" w:rsidRDefault="009F45A2" w:rsidP="009F45A2">
      <w:r>
        <w:t>* 学士论文：《普通话儿童声调的声学分析》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2F"/>
    <w:rsid w:val="00152ED4"/>
    <w:rsid w:val="0048482F"/>
    <w:rsid w:val="009F45A2"/>
    <w:rsid w:val="00E24DAD"/>
    <w:rsid w:val="00F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29D3"/>
  <w15:chartTrackingRefBased/>
  <w15:docId w15:val="{C126FB00-D646-4955-8D9D-5B97C55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7</cp:revision>
  <dcterms:created xsi:type="dcterms:W3CDTF">2018-04-25T05:30:00Z</dcterms:created>
  <dcterms:modified xsi:type="dcterms:W3CDTF">2018-04-25T06:01:00Z</dcterms:modified>
</cp:coreProperties>
</file>