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C0074" w14:textId="77777777" w:rsidR="00EA7AF8" w:rsidRPr="00EA7AF8" w:rsidRDefault="00EA7AF8" w:rsidP="00EA7AF8"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kern w:val="36"/>
          <w:szCs w:val="21"/>
        </w:rPr>
      </w:pPr>
      <w:r w:rsidRPr="00EA7AF8">
        <w:rPr>
          <w:rFonts w:ascii="宋体" w:eastAsia="宋体" w:hAnsi="宋体" w:cs="宋体" w:hint="eastAsia"/>
          <w:b/>
          <w:bCs/>
          <w:kern w:val="36"/>
          <w:szCs w:val="21"/>
        </w:rPr>
        <w:t>韩启超</w:t>
      </w:r>
    </w:p>
    <w:p w14:paraId="1D9A44C0" w14:textId="77777777" w:rsidR="00EA7AF8" w:rsidRPr="00EA7AF8" w:rsidRDefault="00EA7AF8" w:rsidP="00EA7AF8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 w:hint="eastAsia"/>
          <w:kern w:val="0"/>
          <w:sz w:val="18"/>
          <w:szCs w:val="18"/>
        </w:rPr>
      </w:pPr>
      <w:bookmarkStart w:id="0" w:name="_GoBack"/>
      <w:bookmarkEnd w:id="0"/>
      <w:r w:rsidRPr="00EA7AF8">
        <w:rPr>
          <w:rFonts w:ascii="Verdana" w:eastAsia="宋体" w:hAnsi="Verdana" w:cs="宋体"/>
          <w:kern w:val="0"/>
          <w:sz w:val="18"/>
          <w:szCs w:val="18"/>
        </w:rPr>
        <w:br/>
      </w:r>
      <w:r w:rsidRPr="00EA7AF8">
        <w:rPr>
          <w:rFonts w:ascii="Verdana" w:eastAsia="宋体" w:hAnsi="Verdana" w:cs="宋体"/>
          <w:b/>
          <w:bCs/>
          <w:kern w:val="0"/>
          <w:sz w:val="18"/>
          <w:szCs w:val="18"/>
        </w:rPr>
        <w:t>一、基本情况</w:t>
      </w:r>
      <w:r w:rsidRPr="00EA7AF8">
        <w:rPr>
          <w:rFonts w:ascii="Verdana" w:eastAsia="宋体" w:hAnsi="Verdana" w:cs="宋体"/>
          <w:kern w:val="0"/>
          <w:sz w:val="18"/>
          <w:szCs w:val="18"/>
        </w:rPr>
        <w:br/>
      </w:r>
      <w:r w:rsidRPr="00EA7AF8">
        <w:rPr>
          <w:rFonts w:ascii="Verdana" w:eastAsia="宋体" w:hAnsi="Verdana" w:cs="宋体"/>
          <w:kern w:val="0"/>
          <w:sz w:val="18"/>
          <w:szCs w:val="18"/>
        </w:rPr>
        <w:t>韩启超：音乐学博士、副教授、硕士生导师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       </w:t>
      </w:r>
      <w:r w:rsidRPr="00EA7AF8">
        <w:rPr>
          <w:rFonts w:ascii="Verdana" w:eastAsia="宋体" w:hAnsi="Verdana" w:cs="宋体"/>
          <w:kern w:val="0"/>
          <w:sz w:val="18"/>
          <w:szCs w:val="18"/>
        </w:rPr>
        <w:br/>
      </w:r>
      <w:r w:rsidRPr="00EA7AF8">
        <w:rPr>
          <w:rFonts w:ascii="Verdana" w:eastAsia="宋体" w:hAnsi="Verdana" w:cs="宋体"/>
          <w:kern w:val="0"/>
          <w:sz w:val="18"/>
          <w:szCs w:val="18"/>
        </w:rPr>
        <w:t>职务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 xml:space="preserve">       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音乐学专业主任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               </w:t>
      </w:r>
      <w:r w:rsidRPr="00EA7AF8">
        <w:rPr>
          <w:rFonts w:ascii="Verdana" w:eastAsia="宋体" w:hAnsi="Verdana" w:cs="宋体"/>
          <w:kern w:val="0"/>
          <w:sz w:val="18"/>
          <w:szCs w:val="18"/>
        </w:rPr>
        <w:br/>
      </w:r>
      <w:r w:rsidRPr="00EA7AF8">
        <w:rPr>
          <w:rFonts w:ascii="Verdana" w:eastAsia="宋体" w:hAnsi="Verdana" w:cs="宋体"/>
          <w:kern w:val="0"/>
          <w:sz w:val="18"/>
          <w:szCs w:val="18"/>
        </w:rPr>
        <w:t>单位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 xml:space="preserve">       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浙江师范大学音乐学院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 </w:t>
      </w:r>
      <w:r w:rsidRPr="00EA7AF8">
        <w:rPr>
          <w:rFonts w:ascii="Verdana" w:eastAsia="宋体" w:hAnsi="Verdana" w:cs="宋体"/>
          <w:kern w:val="0"/>
          <w:sz w:val="18"/>
          <w:szCs w:val="18"/>
        </w:rPr>
        <w:br/>
      </w:r>
      <w:r w:rsidRPr="00EA7AF8">
        <w:rPr>
          <w:rFonts w:ascii="Verdana" w:eastAsia="宋体" w:hAnsi="Verdana" w:cs="宋体"/>
          <w:kern w:val="0"/>
          <w:sz w:val="18"/>
          <w:szCs w:val="18"/>
        </w:rPr>
        <w:t>地址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 xml:space="preserve">       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浙江省金华市迎宾大道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688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号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 xml:space="preserve">    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邮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 xml:space="preserve">  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编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     321004  </w:t>
      </w:r>
      <w:r w:rsidRPr="00EA7AF8">
        <w:rPr>
          <w:rFonts w:ascii="Verdana" w:eastAsia="宋体" w:hAnsi="Verdana" w:cs="宋体"/>
          <w:kern w:val="0"/>
          <w:sz w:val="18"/>
          <w:szCs w:val="18"/>
        </w:rPr>
        <w:br/>
      </w:r>
      <w:r w:rsidRPr="00EA7AF8">
        <w:rPr>
          <w:rFonts w:ascii="Verdana" w:eastAsia="宋体" w:hAnsi="Verdana" w:cs="宋体"/>
          <w:kern w:val="0"/>
          <w:sz w:val="18"/>
          <w:szCs w:val="18"/>
        </w:rPr>
        <w:br/>
      </w:r>
      <w:r w:rsidRPr="00EA7AF8">
        <w:rPr>
          <w:rFonts w:ascii="Verdana" w:eastAsia="宋体" w:hAnsi="Verdana" w:cs="宋体"/>
          <w:b/>
          <w:bCs/>
          <w:kern w:val="0"/>
          <w:sz w:val="18"/>
          <w:szCs w:val="18"/>
        </w:rPr>
        <w:t>二、研究领域与兴趣</w:t>
      </w:r>
      <w:r w:rsidRPr="00EA7AF8">
        <w:rPr>
          <w:rFonts w:ascii="Verdana" w:eastAsia="宋体" w:hAnsi="Verdana" w:cs="宋体"/>
          <w:kern w:val="0"/>
          <w:sz w:val="18"/>
          <w:szCs w:val="18"/>
        </w:rPr>
        <w:br/>
      </w:r>
      <w:r w:rsidRPr="00EA7AF8">
        <w:rPr>
          <w:rFonts w:ascii="Verdana" w:eastAsia="宋体" w:hAnsi="Verdana" w:cs="宋体"/>
          <w:kern w:val="0"/>
          <w:sz w:val="18"/>
          <w:szCs w:val="18"/>
        </w:rPr>
        <w:t>中国古代音乐史、音乐经济学、戏曲音乐、音乐声学、语音学、音乐与语言认知</w:t>
      </w:r>
      <w:r w:rsidRPr="00EA7AF8">
        <w:rPr>
          <w:rFonts w:ascii="Verdana" w:eastAsia="宋体" w:hAnsi="Verdana" w:cs="宋体"/>
          <w:kern w:val="0"/>
          <w:sz w:val="18"/>
          <w:szCs w:val="18"/>
        </w:rPr>
        <w:br/>
      </w:r>
      <w:r w:rsidRPr="00EA7AF8">
        <w:rPr>
          <w:rFonts w:ascii="Verdana" w:eastAsia="宋体" w:hAnsi="Verdana" w:cs="宋体"/>
          <w:kern w:val="0"/>
          <w:sz w:val="18"/>
          <w:szCs w:val="18"/>
        </w:rPr>
        <w:br/>
      </w:r>
      <w:r w:rsidRPr="00EA7AF8">
        <w:rPr>
          <w:rFonts w:ascii="Verdana" w:eastAsia="宋体" w:hAnsi="Verdana" w:cs="宋体"/>
          <w:b/>
          <w:bCs/>
          <w:kern w:val="0"/>
          <w:sz w:val="18"/>
          <w:szCs w:val="18"/>
        </w:rPr>
        <w:t>三、个人荣誉</w:t>
      </w:r>
      <w:r w:rsidRPr="00EA7AF8">
        <w:rPr>
          <w:rFonts w:ascii="Verdana" w:eastAsia="宋体" w:hAnsi="Verdana" w:cs="宋体"/>
          <w:kern w:val="0"/>
          <w:sz w:val="18"/>
          <w:szCs w:val="18"/>
        </w:rPr>
        <w:br/>
        <w:t>2009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年获浙江师范大学优秀中青年骨干教师称号；</w:t>
      </w:r>
      <w:r w:rsidRPr="00EA7AF8">
        <w:rPr>
          <w:rFonts w:ascii="Verdana" w:eastAsia="宋体" w:hAnsi="Verdana" w:cs="宋体"/>
          <w:kern w:val="0"/>
          <w:sz w:val="18"/>
          <w:szCs w:val="18"/>
        </w:rPr>
        <w:br/>
        <w:t>2010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年荣获浙江省社科联第六届青年社会科学优秀成果奖三等奖；</w:t>
      </w:r>
      <w:r w:rsidRPr="00EA7AF8">
        <w:rPr>
          <w:rFonts w:ascii="Verdana" w:eastAsia="宋体" w:hAnsi="Verdana" w:cs="宋体"/>
          <w:kern w:val="0"/>
          <w:sz w:val="18"/>
          <w:szCs w:val="18"/>
        </w:rPr>
        <w:br/>
        <w:t>2011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年入选浙江省首批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“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之江青年社科学者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”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。</w:t>
      </w:r>
      <w:r w:rsidRPr="00EA7AF8">
        <w:rPr>
          <w:rFonts w:ascii="Verdana" w:eastAsia="宋体" w:hAnsi="Verdana" w:cs="宋体"/>
          <w:kern w:val="0"/>
          <w:sz w:val="18"/>
          <w:szCs w:val="18"/>
        </w:rPr>
        <w:br/>
      </w:r>
      <w:r w:rsidRPr="00EA7AF8">
        <w:rPr>
          <w:rFonts w:ascii="Verdana" w:eastAsia="宋体" w:hAnsi="Verdana" w:cs="宋体"/>
          <w:kern w:val="0"/>
          <w:sz w:val="18"/>
          <w:szCs w:val="18"/>
        </w:rPr>
        <w:br/>
      </w:r>
      <w:r w:rsidRPr="00EA7AF8">
        <w:rPr>
          <w:rFonts w:ascii="Verdana" w:eastAsia="宋体" w:hAnsi="Verdana" w:cs="宋体"/>
          <w:b/>
          <w:bCs/>
          <w:kern w:val="0"/>
          <w:sz w:val="18"/>
          <w:szCs w:val="18"/>
        </w:rPr>
        <w:t>四、获项目（基金）资助情况</w:t>
      </w:r>
      <w:r w:rsidRPr="00EA7AF8">
        <w:rPr>
          <w:rFonts w:ascii="Verdana" w:eastAsia="宋体" w:hAnsi="Verdana" w:cs="宋体"/>
          <w:kern w:val="0"/>
          <w:sz w:val="18"/>
          <w:szCs w:val="18"/>
        </w:rPr>
        <w:br/>
      </w:r>
      <w:r w:rsidRPr="00EA7AF8">
        <w:rPr>
          <w:rFonts w:ascii="Verdana" w:eastAsia="宋体" w:hAnsi="Verdana" w:cs="宋体"/>
          <w:b/>
          <w:bCs/>
          <w:kern w:val="0"/>
          <w:sz w:val="18"/>
          <w:szCs w:val="18"/>
        </w:rPr>
        <w:br/>
        <w:t>1</w:t>
      </w:r>
      <w:r w:rsidRPr="00EA7AF8">
        <w:rPr>
          <w:rFonts w:ascii="Verdana" w:eastAsia="宋体" w:hAnsi="Verdana" w:cs="宋体"/>
          <w:b/>
          <w:bCs/>
          <w:kern w:val="0"/>
          <w:sz w:val="18"/>
          <w:szCs w:val="18"/>
        </w:rPr>
        <w:t>．国家级：</w:t>
      </w:r>
      <w:r w:rsidRPr="00EA7AF8">
        <w:rPr>
          <w:rFonts w:ascii="Verdana" w:eastAsia="宋体" w:hAnsi="Verdana" w:cs="宋体"/>
          <w:kern w:val="0"/>
          <w:sz w:val="18"/>
          <w:szCs w:val="18"/>
        </w:rPr>
        <w:br/>
      </w:r>
      <w:r w:rsidRPr="00EA7AF8">
        <w:rPr>
          <w:rFonts w:ascii="Verdana" w:eastAsia="宋体" w:hAnsi="Verdana" w:cs="宋体"/>
          <w:kern w:val="0"/>
          <w:sz w:val="18"/>
          <w:szCs w:val="18"/>
        </w:rPr>
        <w:t>（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1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）国家自然科学基金青年项目《戏曲嗓音发声类型声学分析及建模研究》（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11204275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），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2013.1-2015.12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，第一责任人；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  </w:t>
      </w:r>
      <w:r w:rsidRPr="00EA7AF8">
        <w:rPr>
          <w:rFonts w:ascii="Verdana" w:eastAsia="宋体" w:hAnsi="Verdana" w:cs="宋体"/>
          <w:kern w:val="0"/>
          <w:sz w:val="18"/>
          <w:szCs w:val="18"/>
        </w:rPr>
        <w:br/>
      </w:r>
      <w:r w:rsidRPr="00EA7AF8">
        <w:rPr>
          <w:rFonts w:ascii="Verdana" w:eastAsia="宋体" w:hAnsi="Verdana" w:cs="宋体"/>
          <w:kern w:val="0"/>
          <w:sz w:val="18"/>
          <w:szCs w:val="18"/>
        </w:rPr>
        <w:br/>
      </w:r>
      <w:r w:rsidRPr="00EA7AF8">
        <w:rPr>
          <w:rFonts w:ascii="Verdana" w:eastAsia="宋体" w:hAnsi="Verdana" w:cs="宋体"/>
          <w:kern w:val="0"/>
          <w:sz w:val="18"/>
          <w:szCs w:val="18"/>
        </w:rPr>
        <w:t>（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2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）全国艺术科学十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•</w:t>
      </w:r>
      <w:proofErr w:type="gramStart"/>
      <w:r w:rsidRPr="00EA7AF8">
        <w:rPr>
          <w:rFonts w:ascii="Verdana" w:eastAsia="宋体" w:hAnsi="Verdana" w:cs="宋体"/>
          <w:kern w:val="0"/>
          <w:sz w:val="18"/>
          <w:szCs w:val="18"/>
        </w:rPr>
        <w:t>五规划</w:t>
      </w:r>
      <w:proofErr w:type="gramEnd"/>
      <w:r w:rsidRPr="00EA7AF8">
        <w:rPr>
          <w:rFonts w:ascii="Verdana" w:eastAsia="宋体" w:hAnsi="Verdana" w:cs="宋体"/>
          <w:kern w:val="0"/>
          <w:sz w:val="18"/>
          <w:szCs w:val="18"/>
        </w:rPr>
        <w:t>项目《六朝音乐》（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01BD33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），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2001.9-2006.6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，第二责任人；</w:t>
      </w:r>
      <w:r w:rsidRPr="00EA7AF8">
        <w:rPr>
          <w:rFonts w:ascii="Verdana" w:eastAsia="宋体" w:hAnsi="Verdana" w:cs="宋体"/>
          <w:kern w:val="0"/>
          <w:sz w:val="18"/>
          <w:szCs w:val="18"/>
        </w:rPr>
        <w:br/>
      </w:r>
      <w:r w:rsidRPr="00EA7AF8">
        <w:rPr>
          <w:rFonts w:ascii="Verdana" w:eastAsia="宋体" w:hAnsi="Verdana" w:cs="宋体"/>
          <w:kern w:val="0"/>
          <w:sz w:val="18"/>
          <w:szCs w:val="18"/>
        </w:rPr>
        <w:br/>
      </w:r>
      <w:r w:rsidRPr="00EA7AF8">
        <w:rPr>
          <w:rFonts w:ascii="Verdana" w:eastAsia="宋体" w:hAnsi="Verdana" w:cs="宋体"/>
          <w:kern w:val="0"/>
          <w:sz w:val="18"/>
          <w:szCs w:val="18"/>
        </w:rPr>
        <w:t>（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3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）教育部人文社会科学重点研究基地重大项目《音乐类非物质文化遗产保护的理论与实践研究》（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2006JDXM273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），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2006.09-2010.12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，子项目负责人；</w:t>
      </w:r>
      <w:r w:rsidRPr="00EA7AF8">
        <w:rPr>
          <w:rFonts w:ascii="Verdana" w:eastAsia="宋体" w:hAnsi="Verdana" w:cs="宋体"/>
          <w:kern w:val="0"/>
          <w:sz w:val="18"/>
          <w:szCs w:val="18"/>
        </w:rPr>
        <w:br/>
      </w:r>
      <w:r w:rsidRPr="00EA7AF8">
        <w:rPr>
          <w:rFonts w:ascii="Verdana" w:eastAsia="宋体" w:hAnsi="Verdana" w:cs="宋体"/>
          <w:kern w:val="0"/>
          <w:sz w:val="18"/>
          <w:szCs w:val="18"/>
        </w:rPr>
        <w:br/>
      </w:r>
      <w:r w:rsidRPr="00EA7AF8">
        <w:rPr>
          <w:rFonts w:ascii="Verdana" w:eastAsia="宋体" w:hAnsi="Verdana" w:cs="宋体"/>
          <w:kern w:val="0"/>
          <w:sz w:val="18"/>
          <w:szCs w:val="18"/>
        </w:rPr>
        <w:t>（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4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）十一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•</w:t>
      </w:r>
      <w:proofErr w:type="gramStart"/>
      <w:r w:rsidRPr="00EA7AF8">
        <w:rPr>
          <w:rFonts w:ascii="Verdana" w:eastAsia="宋体" w:hAnsi="Verdana" w:cs="宋体"/>
          <w:kern w:val="0"/>
          <w:sz w:val="18"/>
          <w:szCs w:val="18"/>
        </w:rPr>
        <w:t>五国家</w:t>
      </w:r>
      <w:proofErr w:type="gramEnd"/>
      <w:r w:rsidRPr="00EA7AF8">
        <w:rPr>
          <w:rFonts w:ascii="Verdana" w:eastAsia="宋体" w:hAnsi="Verdana" w:cs="宋体"/>
          <w:kern w:val="0"/>
          <w:sz w:val="18"/>
          <w:szCs w:val="18"/>
        </w:rPr>
        <w:t>重大文化出版工程《中华大典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•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音乐分典》，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 xml:space="preserve">2007.09-2010.12  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，子项目负责人；</w:t>
      </w:r>
      <w:r w:rsidRPr="00EA7AF8">
        <w:rPr>
          <w:rFonts w:ascii="Verdana" w:eastAsia="宋体" w:hAnsi="Verdana" w:cs="宋体"/>
          <w:kern w:val="0"/>
          <w:sz w:val="18"/>
          <w:szCs w:val="18"/>
        </w:rPr>
        <w:br/>
      </w:r>
      <w:r w:rsidRPr="00EA7AF8">
        <w:rPr>
          <w:rFonts w:ascii="Verdana" w:eastAsia="宋体" w:hAnsi="Verdana" w:cs="宋体"/>
          <w:b/>
          <w:bCs/>
          <w:kern w:val="0"/>
          <w:sz w:val="18"/>
          <w:szCs w:val="18"/>
        </w:rPr>
        <w:br/>
        <w:t>2</w:t>
      </w:r>
      <w:r w:rsidRPr="00EA7AF8">
        <w:rPr>
          <w:rFonts w:ascii="Verdana" w:eastAsia="宋体" w:hAnsi="Verdana" w:cs="宋体"/>
          <w:b/>
          <w:bCs/>
          <w:kern w:val="0"/>
          <w:sz w:val="18"/>
          <w:szCs w:val="18"/>
        </w:rPr>
        <w:t>．省部级：</w:t>
      </w:r>
      <w:r w:rsidRPr="00EA7AF8">
        <w:rPr>
          <w:rFonts w:ascii="Verdana" w:eastAsia="宋体" w:hAnsi="Verdana" w:cs="宋体"/>
          <w:kern w:val="0"/>
          <w:sz w:val="18"/>
          <w:szCs w:val="18"/>
        </w:rPr>
        <w:br/>
      </w:r>
      <w:r w:rsidRPr="00EA7AF8">
        <w:rPr>
          <w:rFonts w:ascii="Verdana" w:eastAsia="宋体" w:hAnsi="Verdana" w:cs="宋体"/>
          <w:kern w:val="0"/>
          <w:sz w:val="18"/>
          <w:szCs w:val="18"/>
        </w:rPr>
        <w:t>（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1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）教育部人文社科一般项目《中国音乐经济发展史研究》（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09YJC760051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），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  2009.12-2012.12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，第一责任人；</w:t>
      </w:r>
      <w:r w:rsidRPr="00EA7AF8">
        <w:rPr>
          <w:rFonts w:ascii="Verdana" w:eastAsia="宋体" w:hAnsi="Verdana" w:cs="宋体"/>
          <w:kern w:val="0"/>
          <w:sz w:val="18"/>
          <w:szCs w:val="18"/>
        </w:rPr>
        <w:br/>
      </w:r>
      <w:r w:rsidRPr="00EA7AF8">
        <w:rPr>
          <w:rFonts w:ascii="Verdana" w:eastAsia="宋体" w:hAnsi="Verdana" w:cs="宋体"/>
          <w:kern w:val="0"/>
          <w:sz w:val="18"/>
          <w:szCs w:val="18"/>
        </w:rPr>
        <w:br/>
      </w:r>
      <w:r w:rsidRPr="00EA7AF8">
        <w:rPr>
          <w:rFonts w:ascii="Verdana" w:eastAsia="宋体" w:hAnsi="Verdana" w:cs="宋体"/>
          <w:kern w:val="0"/>
          <w:sz w:val="18"/>
          <w:szCs w:val="18"/>
        </w:rPr>
        <w:t>（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2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）浙江省哲学社会科学规划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“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之江青年课题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”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《江南音乐经济发展史研究》（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11ZJQN078YB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），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2011.12-2013.12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，第一责任人；</w:t>
      </w:r>
      <w:r w:rsidRPr="00EA7AF8">
        <w:rPr>
          <w:rFonts w:ascii="Verdana" w:eastAsia="宋体" w:hAnsi="Verdana" w:cs="宋体"/>
          <w:kern w:val="0"/>
          <w:sz w:val="18"/>
          <w:szCs w:val="18"/>
        </w:rPr>
        <w:br/>
      </w:r>
      <w:r w:rsidRPr="00EA7AF8">
        <w:rPr>
          <w:rFonts w:ascii="Verdana" w:eastAsia="宋体" w:hAnsi="Verdana" w:cs="宋体"/>
          <w:kern w:val="0"/>
          <w:sz w:val="18"/>
          <w:szCs w:val="18"/>
        </w:rPr>
        <w:br/>
      </w:r>
      <w:r w:rsidRPr="00EA7AF8">
        <w:rPr>
          <w:rFonts w:ascii="Verdana" w:eastAsia="宋体" w:hAnsi="Verdana" w:cs="宋体"/>
          <w:kern w:val="0"/>
          <w:sz w:val="18"/>
          <w:szCs w:val="18"/>
        </w:rPr>
        <w:t>（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3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）浙江省哲学社会科学重点研究基课题《江南戏剧史》（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0JDJN02Z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），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2011.3-2013.12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，第二责任人；</w:t>
      </w:r>
      <w:r w:rsidRPr="00EA7AF8">
        <w:rPr>
          <w:rFonts w:ascii="Verdana" w:eastAsia="宋体" w:hAnsi="Verdana" w:cs="宋体"/>
          <w:kern w:val="0"/>
          <w:sz w:val="18"/>
          <w:szCs w:val="18"/>
        </w:rPr>
        <w:br/>
      </w:r>
      <w:r w:rsidRPr="00EA7AF8">
        <w:rPr>
          <w:rFonts w:ascii="Verdana" w:eastAsia="宋体" w:hAnsi="Verdana" w:cs="宋体"/>
          <w:kern w:val="0"/>
          <w:sz w:val="18"/>
          <w:szCs w:val="18"/>
        </w:rPr>
        <w:br/>
      </w:r>
      <w:r w:rsidRPr="00EA7AF8">
        <w:rPr>
          <w:rFonts w:ascii="Verdana" w:eastAsia="宋体" w:hAnsi="Verdana" w:cs="宋体"/>
          <w:b/>
          <w:bCs/>
          <w:kern w:val="0"/>
          <w:sz w:val="18"/>
          <w:szCs w:val="18"/>
        </w:rPr>
        <w:t>3.</w:t>
      </w:r>
      <w:r w:rsidRPr="00EA7AF8">
        <w:rPr>
          <w:rFonts w:ascii="Verdana" w:eastAsia="宋体" w:hAnsi="Verdana" w:cs="宋体"/>
          <w:b/>
          <w:bCs/>
          <w:kern w:val="0"/>
          <w:sz w:val="18"/>
          <w:szCs w:val="18"/>
        </w:rPr>
        <w:t>厅级：</w:t>
      </w:r>
      <w:r w:rsidRPr="00EA7AF8">
        <w:rPr>
          <w:rFonts w:ascii="Verdana" w:eastAsia="宋体" w:hAnsi="Verdana" w:cs="宋体"/>
          <w:kern w:val="0"/>
          <w:sz w:val="18"/>
          <w:szCs w:val="18"/>
        </w:rPr>
        <w:br/>
      </w:r>
      <w:r w:rsidRPr="00EA7AF8">
        <w:rPr>
          <w:rFonts w:ascii="Verdana" w:eastAsia="宋体" w:hAnsi="Verdana" w:cs="宋体"/>
          <w:kern w:val="0"/>
          <w:sz w:val="18"/>
          <w:szCs w:val="18"/>
        </w:rPr>
        <w:t>（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1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）浙江省社科</w:t>
      </w:r>
      <w:proofErr w:type="gramStart"/>
      <w:r w:rsidRPr="00EA7AF8">
        <w:rPr>
          <w:rFonts w:ascii="Verdana" w:eastAsia="宋体" w:hAnsi="Verdana" w:cs="宋体"/>
          <w:kern w:val="0"/>
          <w:sz w:val="18"/>
          <w:szCs w:val="18"/>
        </w:rPr>
        <w:t>联一般课题</w:t>
      </w:r>
      <w:proofErr w:type="gramEnd"/>
      <w:r w:rsidRPr="00EA7AF8">
        <w:rPr>
          <w:rFonts w:ascii="Verdana" w:eastAsia="宋体" w:hAnsi="Verdana" w:cs="宋体"/>
          <w:kern w:val="0"/>
          <w:sz w:val="18"/>
          <w:szCs w:val="18"/>
        </w:rPr>
        <w:t>《音乐在戏曲发展变革中的作用研究》（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2010B77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），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2010.12- 2012.12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，第一责任人；</w:t>
      </w:r>
      <w:r w:rsidRPr="00EA7AF8">
        <w:rPr>
          <w:rFonts w:ascii="Verdana" w:eastAsia="宋体" w:hAnsi="Verdana" w:cs="宋体"/>
          <w:kern w:val="0"/>
          <w:sz w:val="18"/>
          <w:szCs w:val="18"/>
        </w:rPr>
        <w:br/>
      </w:r>
      <w:r w:rsidRPr="00EA7AF8">
        <w:rPr>
          <w:rFonts w:ascii="Verdana" w:eastAsia="宋体" w:hAnsi="Verdana" w:cs="宋体"/>
          <w:kern w:val="0"/>
          <w:sz w:val="18"/>
          <w:szCs w:val="18"/>
        </w:rPr>
        <w:br/>
      </w:r>
      <w:r w:rsidRPr="00EA7AF8">
        <w:rPr>
          <w:rFonts w:ascii="Verdana" w:eastAsia="宋体" w:hAnsi="Verdana" w:cs="宋体"/>
          <w:kern w:val="0"/>
          <w:sz w:val="18"/>
          <w:szCs w:val="18"/>
        </w:rPr>
        <w:lastRenderedPageBreak/>
        <w:t>（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2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）浙江省教育科学规划课题《浙江省中小学优秀音乐教师课堂教学模式调查与研究》（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SCG14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，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2010.09-2011.12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，第一责任人。</w:t>
      </w:r>
      <w:r w:rsidRPr="00EA7AF8">
        <w:rPr>
          <w:rFonts w:ascii="Verdana" w:eastAsia="宋体" w:hAnsi="Verdana" w:cs="宋体"/>
          <w:kern w:val="0"/>
          <w:sz w:val="18"/>
          <w:szCs w:val="18"/>
        </w:rPr>
        <w:br/>
      </w:r>
      <w:r w:rsidRPr="00EA7AF8">
        <w:rPr>
          <w:rFonts w:ascii="Verdana" w:eastAsia="宋体" w:hAnsi="Verdana" w:cs="宋体"/>
          <w:kern w:val="0"/>
          <w:sz w:val="18"/>
          <w:szCs w:val="18"/>
        </w:rPr>
        <w:br/>
      </w:r>
      <w:r w:rsidRPr="00EA7AF8">
        <w:rPr>
          <w:rFonts w:ascii="Verdana" w:eastAsia="宋体" w:hAnsi="Verdana" w:cs="宋体"/>
          <w:b/>
          <w:bCs/>
          <w:kern w:val="0"/>
          <w:sz w:val="18"/>
          <w:szCs w:val="18"/>
        </w:rPr>
        <w:t>五、代表论文</w:t>
      </w:r>
      <w:r w:rsidRPr="00EA7AF8">
        <w:rPr>
          <w:rFonts w:ascii="Verdana" w:eastAsia="宋体" w:hAnsi="Verdana" w:cs="宋体"/>
          <w:kern w:val="0"/>
          <w:sz w:val="18"/>
          <w:szCs w:val="18"/>
        </w:rPr>
        <w:br/>
        <w:t>1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．《音乐变革在戏曲继替发展中的作用》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 xml:space="preserve"> 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中国音乐学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 xml:space="preserve"> 2009-07 1/1</w:t>
      </w:r>
      <w:r w:rsidRPr="00EA7AF8">
        <w:rPr>
          <w:rFonts w:ascii="Verdana" w:eastAsia="宋体" w:hAnsi="Verdana" w:cs="宋体"/>
          <w:kern w:val="0"/>
          <w:sz w:val="18"/>
          <w:szCs w:val="18"/>
        </w:rPr>
        <w:br/>
        <w:t>2.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《一代有一代之戏曲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——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中国戏曲的继替现象研究之一》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 xml:space="preserve"> 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音乐研究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 xml:space="preserve"> 2008-09  1/1</w:t>
      </w:r>
      <w:r w:rsidRPr="00EA7AF8">
        <w:rPr>
          <w:rFonts w:ascii="Verdana" w:eastAsia="宋体" w:hAnsi="Verdana" w:cs="宋体"/>
          <w:kern w:val="0"/>
          <w:sz w:val="18"/>
          <w:szCs w:val="18"/>
        </w:rPr>
        <w:br/>
        <w:t xml:space="preserve">3. 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《戏曲音乐继替变革之原因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——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中国戏曲继替现象研究之三》音乐研究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2011-03 1/1     </w:t>
      </w:r>
      <w:r w:rsidRPr="00EA7AF8">
        <w:rPr>
          <w:rFonts w:ascii="Verdana" w:eastAsia="宋体" w:hAnsi="Verdana" w:cs="宋体"/>
          <w:kern w:val="0"/>
          <w:sz w:val="18"/>
          <w:szCs w:val="18"/>
        </w:rPr>
        <w:br/>
        <w:t xml:space="preserve">4. 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《六朝宫廷音乐活动类型考》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 xml:space="preserve"> 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艺术百家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 xml:space="preserve"> 2006-09 1/1 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人大复印资料全文收录</w:t>
      </w:r>
      <w:r w:rsidRPr="00EA7AF8">
        <w:rPr>
          <w:rFonts w:ascii="Verdana" w:eastAsia="宋体" w:hAnsi="Verdana" w:cs="宋体"/>
          <w:kern w:val="0"/>
          <w:sz w:val="18"/>
          <w:szCs w:val="18"/>
        </w:rPr>
        <w:br/>
        <w:t xml:space="preserve">5. 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《六朝世家大族乐舞生活考》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 xml:space="preserve"> 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交响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  2009-10 1/1</w:t>
      </w:r>
      <w:r w:rsidRPr="00EA7AF8">
        <w:rPr>
          <w:rFonts w:ascii="Verdana" w:eastAsia="宋体" w:hAnsi="Verdana" w:cs="宋体"/>
          <w:kern w:val="0"/>
          <w:sz w:val="18"/>
          <w:szCs w:val="18"/>
        </w:rPr>
        <w:br/>
        <w:t xml:space="preserve">6. 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《宋代宫廷燕乐盏制探微》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 xml:space="preserve"> 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交响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 xml:space="preserve"> 2007-03 1/1           </w:t>
      </w:r>
      <w:r w:rsidRPr="00EA7AF8">
        <w:rPr>
          <w:rFonts w:ascii="Verdana" w:eastAsia="宋体" w:hAnsi="Verdana" w:cs="宋体"/>
          <w:kern w:val="0"/>
          <w:sz w:val="18"/>
          <w:szCs w:val="18"/>
        </w:rPr>
        <w:br/>
        <w:t xml:space="preserve">7. 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《宋代乐语名实考辨》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 xml:space="preserve"> 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音乐与表演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 xml:space="preserve"> 2006-01 1/1           </w:t>
      </w:r>
      <w:r w:rsidRPr="00EA7AF8">
        <w:rPr>
          <w:rFonts w:ascii="Verdana" w:eastAsia="宋体" w:hAnsi="Verdana" w:cs="宋体"/>
          <w:kern w:val="0"/>
          <w:sz w:val="18"/>
          <w:szCs w:val="18"/>
        </w:rPr>
        <w:br/>
        <w:t xml:space="preserve">8. 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《六朝礼乐探微》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 xml:space="preserve"> 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交响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 xml:space="preserve"> 2009-12 1/1           </w:t>
      </w:r>
      <w:r w:rsidRPr="00EA7AF8">
        <w:rPr>
          <w:rFonts w:ascii="Verdana" w:eastAsia="宋体" w:hAnsi="Verdana" w:cs="宋体"/>
          <w:kern w:val="0"/>
          <w:sz w:val="18"/>
          <w:szCs w:val="18"/>
        </w:rPr>
        <w:br/>
        <w:t xml:space="preserve">9. 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《难道真要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"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把自己娱乐死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"--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评网络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"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恶搞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"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音乐》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 xml:space="preserve"> 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音乐与表演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 xml:space="preserve"> 2006-12 1/1         </w:t>
      </w:r>
      <w:r w:rsidRPr="00EA7AF8">
        <w:rPr>
          <w:rFonts w:ascii="Verdana" w:eastAsia="宋体" w:hAnsi="Verdana" w:cs="宋体"/>
          <w:kern w:val="0"/>
          <w:sz w:val="18"/>
          <w:szCs w:val="18"/>
        </w:rPr>
        <w:br/>
        <w:t xml:space="preserve">10. 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《两宋宫廷燕乐盏制类别、程式》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 xml:space="preserve"> 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天籁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 xml:space="preserve"> 2006-12 1/1           </w:t>
      </w:r>
      <w:r w:rsidRPr="00EA7AF8">
        <w:rPr>
          <w:rFonts w:ascii="Verdana" w:eastAsia="宋体" w:hAnsi="Verdana" w:cs="宋体"/>
          <w:kern w:val="0"/>
          <w:sz w:val="18"/>
          <w:szCs w:val="18"/>
        </w:rPr>
        <w:br/>
        <w:t>11.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《六朝世家大族乐舞的生产、消费及其经济关系分析》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 xml:space="preserve"> 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星海音乐学院学报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2011-06 1/1</w:t>
      </w:r>
      <w:r w:rsidRPr="00EA7AF8">
        <w:rPr>
          <w:rFonts w:ascii="Verdana" w:eastAsia="宋体" w:hAnsi="Verdana" w:cs="宋体"/>
          <w:kern w:val="0"/>
          <w:sz w:val="18"/>
          <w:szCs w:val="18"/>
        </w:rPr>
        <w:br/>
      </w:r>
      <w:r w:rsidRPr="00EA7AF8">
        <w:rPr>
          <w:rFonts w:ascii="Verdana" w:eastAsia="宋体" w:hAnsi="Verdana" w:cs="宋体"/>
          <w:kern w:val="0"/>
          <w:sz w:val="18"/>
          <w:szCs w:val="18"/>
        </w:rPr>
        <w:br/>
      </w:r>
      <w:r w:rsidRPr="00EA7AF8">
        <w:rPr>
          <w:rFonts w:ascii="Verdana" w:eastAsia="宋体" w:hAnsi="Verdana" w:cs="宋体"/>
          <w:b/>
          <w:bCs/>
          <w:kern w:val="0"/>
          <w:sz w:val="18"/>
          <w:szCs w:val="18"/>
        </w:rPr>
        <w:t>六、著作</w:t>
      </w:r>
      <w:r w:rsidRPr="00EA7AF8">
        <w:rPr>
          <w:rFonts w:ascii="Verdana" w:eastAsia="宋体" w:hAnsi="Verdana" w:cs="宋体"/>
          <w:kern w:val="0"/>
          <w:sz w:val="18"/>
          <w:szCs w:val="18"/>
        </w:rPr>
        <w:br/>
        <w:t xml:space="preserve">1. 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《六朝音乐文化研究》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 xml:space="preserve"> 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文化艺术出版社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 xml:space="preserve"> 2009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年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8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月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 xml:space="preserve"> 2/4</w:t>
      </w:r>
      <w:r w:rsidRPr="00EA7AF8">
        <w:rPr>
          <w:rFonts w:ascii="Verdana" w:eastAsia="宋体" w:hAnsi="Verdana" w:cs="宋体"/>
          <w:kern w:val="0"/>
          <w:sz w:val="18"/>
          <w:szCs w:val="18"/>
        </w:rPr>
        <w:br/>
        <w:t xml:space="preserve">2. 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《戏曲鉴赏》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 xml:space="preserve"> 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上海教育出版社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 xml:space="preserve"> 2010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年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3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月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 xml:space="preserve"> 4/12</w:t>
      </w:r>
      <w:r w:rsidRPr="00EA7AF8">
        <w:rPr>
          <w:rFonts w:ascii="Verdana" w:eastAsia="宋体" w:hAnsi="Verdana" w:cs="宋体"/>
          <w:kern w:val="0"/>
          <w:sz w:val="18"/>
          <w:szCs w:val="18"/>
        </w:rPr>
        <w:br/>
        <w:t>3.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《音乐在戏曲继替变革中的作用》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 xml:space="preserve"> 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文化艺术出版社，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2012</w:t>
      </w:r>
      <w:r w:rsidRPr="00EA7AF8">
        <w:rPr>
          <w:rFonts w:ascii="Verdana" w:eastAsia="宋体" w:hAnsi="Verdana" w:cs="宋体"/>
          <w:kern w:val="0"/>
          <w:sz w:val="18"/>
          <w:szCs w:val="18"/>
        </w:rPr>
        <w:t>年</w:t>
      </w:r>
    </w:p>
    <w:p w14:paraId="6B86BF52" w14:textId="77777777" w:rsidR="00152ED4" w:rsidRPr="00EA7AF8" w:rsidRDefault="00152ED4"/>
    <w:sectPr w:rsidR="00152ED4" w:rsidRPr="00EA7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CA"/>
    <w:rsid w:val="00152ED4"/>
    <w:rsid w:val="00661CCA"/>
    <w:rsid w:val="00EA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00E7D-A032-4B4C-BA8F-FE4F1505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李斌</dc:creator>
  <cp:keywords/>
  <dc:description/>
  <cp:lastModifiedBy>李斌</cp:lastModifiedBy>
  <cp:revision>3</cp:revision>
  <dcterms:created xsi:type="dcterms:W3CDTF">2018-04-25T05:02:00Z</dcterms:created>
  <dcterms:modified xsi:type="dcterms:W3CDTF">2018-04-25T05:03:00Z</dcterms:modified>
</cp:coreProperties>
</file>